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B9" w:rsidRPr="00190EB9" w:rsidRDefault="00190EB9" w:rsidP="00190EB9">
      <w:pPr>
        <w:pStyle w:val="Heading1"/>
        <w:spacing w:before="0"/>
        <w:jc w:val="center"/>
        <w:rPr>
          <w:rFonts w:cstheme="minorHAnsi"/>
          <w:b w:val="0"/>
          <w:sz w:val="32"/>
        </w:rPr>
      </w:pPr>
      <w:r w:rsidRPr="00190EB9">
        <w:rPr>
          <w:rFonts w:cstheme="minorHAnsi"/>
          <w:b w:val="0"/>
          <w:bCs/>
          <w:noProof/>
          <w:sz w:val="32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85E44" wp14:editId="5D353171">
                <wp:simplePos x="0" y="0"/>
                <wp:positionH relativeFrom="column">
                  <wp:posOffset>-676275</wp:posOffset>
                </wp:positionH>
                <wp:positionV relativeFrom="paragraph">
                  <wp:posOffset>-628650</wp:posOffset>
                </wp:positionV>
                <wp:extent cx="2086984" cy="141078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984" cy="14107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EB9" w:rsidRDefault="00190EB9" w:rsidP="00190EB9">
                            <w:r>
                              <w:rPr>
                                <w:noProof/>
                                <w:lang w:val="en-CA"/>
                              </w:rPr>
                              <w:drawing>
                                <wp:inline distT="0" distB="0" distL="0" distR="0" wp14:anchorId="341F5A84" wp14:editId="31E04F86">
                                  <wp:extent cx="1785770" cy="1785770"/>
                                  <wp:effectExtent l="0" t="0" r="0" b="0"/>
                                  <wp:docPr id="2" name="Picture 2" descr="PAL - Let's hear it!" title="PAL-Reading Services Inc.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l Let's hear it! Extended Tagline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5770" cy="1785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85E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25pt;margin-top:-49.5pt;width:164.3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" filled="f" stroked="f">
                <v:textbox>
                  <w:txbxContent>
                    <w:p w:rsidR="00190EB9" w:rsidRDefault="00190EB9" w:rsidP="00190EB9">
                      <w:r>
                        <w:rPr>
                          <w:noProof/>
                          <w:lang w:val="en-CA"/>
                        </w:rPr>
                        <w:drawing>
                          <wp:inline distT="0" distB="0" distL="0" distR="0" wp14:anchorId="341F5A84" wp14:editId="31E04F86">
                            <wp:extent cx="1785770" cy="1785770"/>
                            <wp:effectExtent l="0" t="0" r="0" b="0"/>
                            <wp:docPr id="2" name="Picture 2" descr="PAL - Let's hear it!" title="PAL-Reading Services Inc.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l Let's hear it! Extended Tagline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5770" cy="1785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90EB9">
        <w:rPr>
          <w:rFonts w:cstheme="minorHAnsi"/>
          <w:sz w:val="32"/>
        </w:rPr>
        <w:t>PAL-Reading Services Inc.</w:t>
      </w:r>
    </w:p>
    <w:p w:rsidR="00190EB9" w:rsidRPr="00190EB9" w:rsidRDefault="00213F2E" w:rsidP="00190EB9">
      <w:pPr>
        <w:pStyle w:val="Heading1"/>
        <w:spacing w:before="0"/>
        <w:jc w:val="center"/>
        <w:rPr>
          <w:rFonts w:cstheme="minorHAnsi"/>
          <w:b w:val="0"/>
          <w:sz w:val="32"/>
        </w:rPr>
      </w:pPr>
      <w:r>
        <w:rPr>
          <w:rFonts w:cstheme="minorHAnsi"/>
          <w:sz w:val="32"/>
        </w:rPr>
        <w:t>COVID-19</w:t>
      </w:r>
      <w:r w:rsidR="00190EB9" w:rsidRPr="00190EB9">
        <w:rPr>
          <w:rFonts w:cstheme="minorHAnsi"/>
          <w:sz w:val="32"/>
        </w:rPr>
        <w:t xml:space="preserve"> POLICY</w:t>
      </w:r>
      <w:r>
        <w:rPr>
          <w:rFonts w:cstheme="minorHAnsi"/>
          <w:sz w:val="32"/>
        </w:rPr>
        <w:t xml:space="preserve"> 2021-2022</w:t>
      </w:r>
    </w:p>
    <w:p w:rsidR="00190EB9" w:rsidRPr="00190EB9" w:rsidRDefault="00C603CD" w:rsidP="00190EB9">
      <w:pPr>
        <w:pStyle w:val="Heading2"/>
        <w:spacing w:before="0"/>
        <w:jc w:val="center"/>
        <w:rPr>
          <w:rFonts w:cstheme="minorHAnsi"/>
          <w:b w:val="0"/>
          <w:szCs w:val="28"/>
        </w:rPr>
      </w:pPr>
      <w:r>
        <w:rPr>
          <w:rFonts w:cstheme="minorHAnsi"/>
          <w:szCs w:val="28"/>
        </w:rPr>
        <w:t>(Effective November 26</w:t>
      </w:r>
      <w:bookmarkStart w:id="0" w:name="_GoBack"/>
      <w:bookmarkEnd w:id="0"/>
      <w:r w:rsidR="00213F2E">
        <w:rPr>
          <w:rFonts w:cstheme="minorHAnsi"/>
          <w:szCs w:val="28"/>
        </w:rPr>
        <w:t>, 2021</w:t>
      </w:r>
      <w:r w:rsidR="00190EB9" w:rsidRPr="00190EB9">
        <w:rPr>
          <w:rFonts w:cstheme="minorHAnsi"/>
          <w:szCs w:val="28"/>
        </w:rPr>
        <w:t>)</w:t>
      </w:r>
    </w:p>
    <w:p w:rsidR="00190EB9" w:rsidRDefault="00190EB9" w:rsidP="00190EB9">
      <w:pPr>
        <w:tabs>
          <w:tab w:val="left" w:pos="3885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190EB9" w:rsidRPr="00746850" w:rsidRDefault="00190EB9" w:rsidP="00190EB9">
      <w:pPr>
        <w:jc w:val="center"/>
        <w:rPr>
          <w:rFonts w:cstheme="minorHAnsi"/>
          <w:b/>
        </w:rPr>
      </w:pPr>
    </w:p>
    <w:p w:rsidR="00213F2E" w:rsidRDefault="00AE7CE9" w:rsidP="00213F2E">
      <w:pPr>
        <w:tabs>
          <w:tab w:val="left" w:pos="-936"/>
          <w:tab w:val="left" w:pos="-720"/>
          <w:tab w:val="left" w:pos="0"/>
          <w:tab w:val="left" w:pos="414"/>
          <w:tab w:val="left" w:pos="1440"/>
        </w:tabs>
        <w:rPr>
          <w:rFonts w:asciiTheme="minorHAnsi" w:hAnsiTheme="minorHAnsi" w:cstheme="minorHAnsi"/>
          <w:bCs/>
          <w:sz w:val="27"/>
          <w:szCs w:val="27"/>
          <w:lang w:val="en-GB"/>
        </w:rPr>
      </w:pPr>
      <w:r w:rsidRPr="003C0B8E">
        <w:rPr>
          <w:rFonts w:asciiTheme="minorHAnsi" w:hAnsiTheme="minorHAnsi" w:cstheme="minorHAnsi"/>
          <w:bCs/>
          <w:sz w:val="27"/>
          <w:szCs w:val="27"/>
          <w:lang w:val="en-GB"/>
        </w:rPr>
        <w:t xml:space="preserve">PAL- Reading Services Inc. (PAL) </w:t>
      </w:r>
      <w:r w:rsidR="00213F2E" w:rsidRPr="00213F2E">
        <w:rPr>
          <w:rFonts w:asciiTheme="minorHAnsi" w:hAnsiTheme="minorHAnsi" w:cstheme="minorHAnsi"/>
          <w:bCs/>
          <w:sz w:val="27"/>
          <w:szCs w:val="27"/>
          <w:lang w:val="en-GB"/>
        </w:rPr>
        <w:t>requires that all people who enter the PAL office be fully vaccinated against COVID-19, including but not limited to board members, staff, volunteers, and clients. Provincially approved proof o</w:t>
      </w:r>
      <w:r w:rsidR="00213F2E">
        <w:rPr>
          <w:rFonts w:asciiTheme="minorHAnsi" w:hAnsiTheme="minorHAnsi" w:cstheme="minorHAnsi"/>
          <w:bCs/>
          <w:sz w:val="27"/>
          <w:szCs w:val="27"/>
          <w:lang w:val="en-GB"/>
        </w:rPr>
        <w:t>f vaccination will be required.</w:t>
      </w:r>
    </w:p>
    <w:p w:rsidR="00213F2E" w:rsidRDefault="00213F2E" w:rsidP="00213F2E">
      <w:pPr>
        <w:tabs>
          <w:tab w:val="left" w:pos="-936"/>
          <w:tab w:val="left" w:pos="-720"/>
          <w:tab w:val="left" w:pos="0"/>
          <w:tab w:val="left" w:pos="414"/>
          <w:tab w:val="left" w:pos="1440"/>
        </w:tabs>
        <w:rPr>
          <w:rFonts w:asciiTheme="minorHAnsi" w:hAnsiTheme="minorHAnsi" w:cstheme="minorHAnsi"/>
          <w:bCs/>
          <w:sz w:val="27"/>
          <w:szCs w:val="27"/>
          <w:lang w:val="en-GB"/>
        </w:rPr>
      </w:pPr>
    </w:p>
    <w:p w:rsidR="00944D45" w:rsidRPr="003C0B8E" w:rsidRDefault="00213F2E" w:rsidP="00213F2E">
      <w:pPr>
        <w:tabs>
          <w:tab w:val="left" w:pos="-936"/>
          <w:tab w:val="left" w:pos="-720"/>
          <w:tab w:val="left" w:pos="0"/>
          <w:tab w:val="left" w:pos="414"/>
          <w:tab w:val="left" w:pos="1440"/>
        </w:tabs>
        <w:rPr>
          <w:rFonts w:asciiTheme="minorHAnsi" w:hAnsiTheme="minorHAnsi" w:cstheme="minorHAnsi"/>
          <w:sz w:val="27"/>
          <w:szCs w:val="27"/>
          <w:lang w:val="en-GB"/>
        </w:rPr>
      </w:pPr>
      <w:r w:rsidRPr="00213F2E">
        <w:rPr>
          <w:rFonts w:asciiTheme="minorHAnsi" w:hAnsiTheme="minorHAnsi" w:cstheme="minorHAnsi"/>
          <w:bCs/>
          <w:sz w:val="27"/>
          <w:szCs w:val="27"/>
          <w:lang w:val="en-GB"/>
        </w:rPr>
        <w:t>Masks and other personal safety measures, such as a health questionnaire, will be used where and when required by local regulations, and also wherever and whenever the organization deems it appropriate.</w:t>
      </w:r>
    </w:p>
    <w:sectPr w:rsidR="00944D45" w:rsidRPr="003C0B8E" w:rsidSect="00ED01D5">
      <w:pgSz w:w="12240" w:h="15840"/>
      <w:pgMar w:top="851" w:right="1296" w:bottom="720" w:left="1296" w:header="1152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AB9"/>
    <w:multiLevelType w:val="hybridMultilevel"/>
    <w:tmpl w:val="04EC1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DC"/>
    <w:rsid w:val="00190EB9"/>
    <w:rsid w:val="00213F2E"/>
    <w:rsid w:val="002C6AAC"/>
    <w:rsid w:val="003C0B8E"/>
    <w:rsid w:val="004D47BF"/>
    <w:rsid w:val="005378DC"/>
    <w:rsid w:val="0079622E"/>
    <w:rsid w:val="00944D45"/>
    <w:rsid w:val="00AA7DC8"/>
    <w:rsid w:val="00AE7CE9"/>
    <w:rsid w:val="00C603CD"/>
    <w:rsid w:val="00E71320"/>
    <w:rsid w:val="00ED01D5"/>
    <w:rsid w:val="00F0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F8C592"/>
  <w14:defaultImageDpi w14:val="0"/>
  <w15:docId w15:val="{7750E86C-16E7-4191-BC20-37C07A1D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1D5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1D5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944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2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2E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01D5"/>
    <w:rPr>
      <w:rFonts w:eastAsiaTheme="majorEastAsia" w:cstheme="majorBidi"/>
      <w:b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D01D5"/>
    <w:rPr>
      <w:rFonts w:eastAsiaTheme="majorEastAsia" w:cstheme="majorBidi"/>
      <w:b/>
      <w:sz w:val="28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9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Derek</dc:creator>
  <cp:lastModifiedBy>Windows User</cp:lastModifiedBy>
  <cp:revision>4</cp:revision>
  <cp:lastPrinted>2019-10-16T15:39:00Z</cp:lastPrinted>
  <dcterms:created xsi:type="dcterms:W3CDTF">2021-12-01T19:14:00Z</dcterms:created>
  <dcterms:modified xsi:type="dcterms:W3CDTF">2021-12-01T19:47:00Z</dcterms:modified>
</cp:coreProperties>
</file>