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0E" w:rsidRPr="00340450" w:rsidRDefault="00CB40D0" w:rsidP="00340450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r w:rsidRPr="00340450">
        <w:rPr>
          <w:rFonts w:asciiTheme="minorHAnsi" w:hAnsiTheme="minorHAnsi" w:cstheme="minorHAnsi"/>
          <w:color w:val="auto"/>
        </w:rPr>
        <w:t>PAL-Reading Services Inc.</w:t>
      </w:r>
      <w:bookmarkStart w:id="0" w:name="_GoBack"/>
      <w:bookmarkEnd w:id="0"/>
    </w:p>
    <w:p w:rsidR="003B370E" w:rsidRPr="00340450" w:rsidRDefault="00CB40D0" w:rsidP="00340450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r w:rsidRPr="00340450">
        <w:rPr>
          <w:rFonts w:asciiTheme="minorHAnsi" w:hAnsiTheme="minorHAnsi" w:cstheme="minorHAnsi"/>
          <w:color w:val="auto"/>
        </w:rPr>
        <w:t>Annual General Meeting</w:t>
      </w:r>
    </w:p>
    <w:p w:rsidR="003B370E" w:rsidRPr="00340450" w:rsidRDefault="00691F4A" w:rsidP="00340450">
      <w:pPr>
        <w:pStyle w:val="Heading1"/>
        <w:spacing w:before="0" w:after="280"/>
        <w:jc w:val="center"/>
        <w:rPr>
          <w:rFonts w:asciiTheme="minorHAnsi" w:hAnsiTheme="minorHAnsi" w:cstheme="minorHAnsi"/>
          <w:color w:val="auto"/>
        </w:rPr>
      </w:pPr>
      <w:r w:rsidRPr="00340450">
        <w:rPr>
          <w:rFonts w:asciiTheme="minorHAnsi" w:hAnsiTheme="minorHAnsi" w:cstheme="minorHAnsi"/>
          <w:color w:val="auto"/>
        </w:rPr>
        <w:t>September 14, 2016</w:t>
      </w:r>
    </w:p>
    <w:p w:rsidR="003B370E" w:rsidRPr="00340450" w:rsidRDefault="00CB40D0" w:rsidP="00340450">
      <w:pPr>
        <w:pStyle w:val="Heading2"/>
        <w:spacing w:before="0" w:after="240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40450">
        <w:rPr>
          <w:rFonts w:asciiTheme="minorHAnsi" w:hAnsiTheme="minorHAnsi" w:cstheme="minorHAnsi"/>
          <w:b/>
          <w:color w:val="auto"/>
          <w:sz w:val="32"/>
          <w:szCs w:val="32"/>
        </w:rPr>
        <w:t>EXECUTIVE DIRECTOR’S REPORT</w:t>
      </w:r>
    </w:p>
    <w:p w:rsidR="003A4C7F" w:rsidRPr="00705F7F" w:rsidRDefault="00691F4A">
      <w:pPr>
        <w:pStyle w:val="Standard"/>
        <w:rPr>
          <w:sz w:val="32"/>
        </w:rPr>
      </w:pPr>
      <w:r w:rsidRPr="00705F7F">
        <w:rPr>
          <w:sz w:val="32"/>
        </w:rPr>
        <w:t>This has been a</w:t>
      </w:r>
      <w:r w:rsidR="00240E86" w:rsidRPr="00705F7F">
        <w:rPr>
          <w:sz w:val="32"/>
        </w:rPr>
        <w:t>n exciting</w:t>
      </w:r>
      <w:r w:rsidRPr="00705F7F">
        <w:rPr>
          <w:sz w:val="32"/>
        </w:rPr>
        <w:t xml:space="preserve"> year of transition</w:t>
      </w:r>
      <w:r w:rsidR="00340450">
        <w:rPr>
          <w:sz w:val="32"/>
        </w:rPr>
        <w:t xml:space="preserve"> for PAL. </w:t>
      </w:r>
      <w:r w:rsidR="004126A0" w:rsidRPr="00705F7F">
        <w:rPr>
          <w:sz w:val="32"/>
        </w:rPr>
        <w:t>We’re</w:t>
      </w:r>
      <w:r w:rsidRPr="00705F7F">
        <w:rPr>
          <w:sz w:val="32"/>
        </w:rPr>
        <w:t xml:space="preserve"> </w:t>
      </w:r>
      <w:r w:rsidR="0004662F" w:rsidRPr="00705F7F">
        <w:rPr>
          <w:sz w:val="32"/>
        </w:rPr>
        <w:t>asking the difficult questions:</w:t>
      </w:r>
      <w:r w:rsidRPr="00705F7F">
        <w:rPr>
          <w:sz w:val="32"/>
        </w:rPr>
        <w:t xml:space="preserve"> Who are we</w:t>
      </w:r>
      <w:r w:rsidR="00340450">
        <w:rPr>
          <w:sz w:val="32"/>
        </w:rPr>
        <w:t xml:space="preserve"> as an organization? </w:t>
      </w:r>
      <w:r w:rsidR="004126A0" w:rsidRPr="00705F7F">
        <w:rPr>
          <w:sz w:val="32"/>
        </w:rPr>
        <w:t>What does the com</w:t>
      </w:r>
      <w:r w:rsidR="00340450">
        <w:rPr>
          <w:sz w:val="32"/>
        </w:rPr>
        <w:t xml:space="preserve">munity we serve need us to be? </w:t>
      </w:r>
      <w:r w:rsidR="00FD0286" w:rsidRPr="00705F7F">
        <w:rPr>
          <w:sz w:val="32"/>
        </w:rPr>
        <w:t>How can we</w:t>
      </w:r>
      <w:r w:rsidR="00903350" w:rsidRPr="00705F7F">
        <w:rPr>
          <w:sz w:val="32"/>
        </w:rPr>
        <w:t xml:space="preserve"> continue to </w:t>
      </w:r>
      <w:r w:rsidR="00FD0286" w:rsidRPr="00705F7F">
        <w:rPr>
          <w:sz w:val="32"/>
        </w:rPr>
        <w:t>reach those who’ve not yet heard about us</w:t>
      </w:r>
      <w:r w:rsidR="004126A0" w:rsidRPr="00705F7F">
        <w:rPr>
          <w:sz w:val="32"/>
        </w:rPr>
        <w:t>?</w:t>
      </w:r>
      <w:r w:rsidR="00A764A9">
        <w:rPr>
          <w:sz w:val="32"/>
        </w:rPr>
        <w:t xml:space="preserve"> O</w:t>
      </w:r>
      <w:r w:rsidR="004126A0" w:rsidRPr="00705F7F">
        <w:rPr>
          <w:sz w:val="32"/>
        </w:rPr>
        <w:t>ver the past year w</w:t>
      </w:r>
      <w:r w:rsidR="0004662F" w:rsidRPr="00705F7F">
        <w:rPr>
          <w:sz w:val="32"/>
        </w:rPr>
        <w:t>e have connected with many new clients, welcomed back returning clients, and there has been a 12% increase in recorded hours.</w:t>
      </w:r>
      <w:r w:rsidR="00A764A9" w:rsidRPr="00A764A9">
        <w:rPr>
          <w:sz w:val="32"/>
        </w:rPr>
        <w:t xml:space="preserve"> </w:t>
      </w:r>
      <w:r w:rsidR="00A764A9" w:rsidRPr="00705F7F">
        <w:rPr>
          <w:sz w:val="32"/>
        </w:rPr>
        <w:t xml:space="preserve">Clearly, </w:t>
      </w:r>
      <w:r w:rsidR="00A764A9">
        <w:rPr>
          <w:sz w:val="32"/>
        </w:rPr>
        <w:t>the service we provide continues to be an essential part of building an accessible Ontario.</w:t>
      </w:r>
    </w:p>
    <w:p w:rsidR="00B873CE" w:rsidRPr="00705F7F" w:rsidRDefault="00240E86">
      <w:pPr>
        <w:pStyle w:val="Standard"/>
        <w:rPr>
          <w:sz w:val="32"/>
        </w:rPr>
      </w:pPr>
      <w:r w:rsidRPr="00705F7F">
        <w:rPr>
          <w:sz w:val="32"/>
        </w:rPr>
        <w:t xml:space="preserve">The shift in our government contract last year resulted in a </w:t>
      </w:r>
      <w:r w:rsidR="004126A0" w:rsidRPr="00705F7F">
        <w:rPr>
          <w:sz w:val="32"/>
        </w:rPr>
        <w:t xml:space="preserve">renewed </w:t>
      </w:r>
      <w:r w:rsidRPr="00705F7F">
        <w:rPr>
          <w:sz w:val="32"/>
        </w:rPr>
        <w:t>commitment to</w:t>
      </w:r>
      <w:r w:rsidR="004126A0" w:rsidRPr="00705F7F">
        <w:rPr>
          <w:sz w:val="32"/>
        </w:rPr>
        <w:t xml:space="preserve"> fundraising</w:t>
      </w:r>
      <w:r w:rsidR="00340450">
        <w:rPr>
          <w:sz w:val="32"/>
        </w:rPr>
        <w:t xml:space="preserve">. </w:t>
      </w:r>
      <w:r w:rsidRPr="00705F7F">
        <w:rPr>
          <w:sz w:val="32"/>
        </w:rPr>
        <w:t>We’re actively engaged in developing dynamic new</w:t>
      </w:r>
      <w:r w:rsidR="004126A0" w:rsidRPr="00705F7F">
        <w:rPr>
          <w:sz w:val="32"/>
        </w:rPr>
        <w:t xml:space="preserve"> marketing</w:t>
      </w:r>
      <w:r w:rsidRPr="00705F7F">
        <w:rPr>
          <w:sz w:val="32"/>
        </w:rPr>
        <w:t xml:space="preserve"> strategies which include assessing our current</w:t>
      </w:r>
      <w:r w:rsidR="004126A0" w:rsidRPr="00705F7F">
        <w:rPr>
          <w:sz w:val="32"/>
        </w:rPr>
        <w:t xml:space="preserve"> b</w:t>
      </w:r>
      <w:r w:rsidR="00A45BAB" w:rsidRPr="00705F7F">
        <w:rPr>
          <w:sz w:val="32"/>
        </w:rPr>
        <w:t>randing</w:t>
      </w:r>
      <w:r w:rsidR="00B873CE" w:rsidRPr="00705F7F">
        <w:rPr>
          <w:sz w:val="32"/>
        </w:rPr>
        <w:t xml:space="preserve"> </w:t>
      </w:r>
      <w:r w:rsidRPr="00705F7F">
        <w:rPr>
          <w:sz w:val="32"/>
        </w:rPr>
        <w:t>and developing a vibrant</w:t>
      </w:r>
      <w:r w:rsidR="00B873CE" w:rsidRPr="00705F7F">
        <w:rPr>
          <w:sz w:val="32"/>
        </w:rPr>
        <w:t xml:space="preserve"> and active</w:t>
      </w:r>
      <w:r w:rsidR="00A45BAB" w:rsidRPr="00705F7F">
        <w:rPr>
          <w:sz w:val="32"/>
        </w:rPr>
        <w:t xml:space="preserve"> </w:t>
      </w:r>
      <w:r w:rsidR="004126A0" w:rsidRPr="00705F7F">
        <w:rPr>
          <w:sz w:val="32"/>
        </w:rPr>
        <w:t>social media</w:t>
      </w:r>
      <w:r w:rsidRPr="00705F7F">
        <w:rPr>
          <w:sz w:val="32"/>
        </w:rPr>
        <w:t xml:space="preserve"> presence</w:t>
      </w:r>
      <w:r w:rsidR="00A45BAB" w:rsidRPr="00705F7F">
        <w:rPr>
          <w:sz w:val="32"/>
        </w:rPr>
        <w:t>.</w:t>
      </w:r>
      <w:r w:rsidR="00340450">
        <w:rPr>
          <w:sz w:val="32"/>
        </w:rPr>
        <w:t xml:space="preserve"> </w:t>
      </w:r>
      <w:r w:rsidR="00B873CE" w:rsidRPr="00705F7F">
        <w:rPr>
          <w:sz w:val="32"/>
        </w:rPr>
        <w:t>Over the past year we have created a new website, a Facebook page and a Twitter account, and we now have a</w:t>
      </w:r>
      <w:r w:rsidR="00340450">
        <w:rPr>
          <w:sz w:val="32"/>
        </w:rPr>
        <w:t xml:space="preserve"> new, fledgling LinkedIn page. </w:t>
      </w:r>
      <w:r w:rsidR="00B873CE" w:rsidRPr="00705F7F">
        <w:rPr>
          <w:sz w:val="32"/>
        </w:rPr>
        <w:t xml:space="preserve">In August Mark spent a week in a one-on-one class with our website developers learning all about the world of social media, and is </w:t>
      </w:r>
      <w:r w:rsidR="0041718E">
        <w:rPr>
          <w:sz w:val="32"/>
        </w:rPr>
        <w:t xml:space="preserve">quickly </w:t>
      </w:r>
      <w:r w:rsidR="00B873CE" w:rsidRPr="00705F7F">
        <w:rPr>
          <w:sz w:val="32"/>
        </w:rPr>
        <w:t>becoming PAL’</w:t>
      </w:r>
      <w:r w:rsidR="00F9284E">
        <w:rPr>
          <w:sz w:val="32"/>
        </w:rPr>
        <w:t>s social media go-to person</w:t>
      </w:r>
      <w:r w:rsidR="00340450">
        <w:rPr>
          <w:sz w:val="32"/>
        </w:rPr>
        <w:t xml:space="preserve">. </w:t>
      </w:r>
      <w:r w:rsidR="00FD0286" w:rsidRPr="00705F7F">
        <w:rPr>
          <w:sz w:val="32"/>
        </w:rPr>
        <w:t>Please help us increase awareness of PAL’s online activity; b</w:t>
      </w:r>
      <w:r w:rsidR="00B873CE" w:rsidRPr="00705F7F">
        <w:rPr>
          <w:sz w:val="32"/>
        </w:rPr>
        <w:t>e sure to like us on Facebook,</w:t>
      </w:r>
      <w:r w:rsidR="00FD0286" w:rsidRPr="00705F7F">
        <w:rPr>
          <w:sz w:val="32"/>
        </w:rPr>
        <w:t xml:space="preserve"> follow us on Twitter, check us out on LinkedIn and share, share share!</w:t>
      </w:r>
    </w:p>
    <w:p w:rsidR="00A45BAB" w:rsidRPr="00705F7F" w:rsidRDefault="00FD0286" w:rsidP="00EE31B1">
      <w:pPr>
        <w:pStyle w:val="Standard"/>
        <w:rPr>
          <w:sz w:val="32"/>
        </w:rPr>
      </w:pPr>
      <w:r w:rsidRPr="00705F7F">
        <w:rPr>
          <w:sz w:val="32"/>
        </w:rPr>
        <w:t>On a more personal note, this has been a particularly cha</w:t>
      </w:r>
      <w:r w:rsidR="00340450">
        <w:rPr>
          <w:sz w:val="32"/>
        </w:rPr>
        <w:t xml:space="preserve">llenging year for PAL’s staff. </w:t>
      </w:r>
      <w:r w:rsidR="003462E6" w:rsidRPr="00705F7F">
        <w:rPr>
          <w:sz w:val="32"/>
        </w:rPr>
        <w:t xml:space="preserve">Both </w:t>
      </w:r>
      <w:r w:rsidR="00A96060" w:rsidRPr="00705F7F">
        <w:rPr>
          <w:sz w:val="32"/>
        </w:rPr>
        <w:t>Mark and I have</w:t>
      </w:r>
      <w:r w:rsidRPr="00705F7F">
        <w:rPr>
          <w:sz w:val="32"/>
        </w:rPr>
        <w:t xml:space="preserve"> experienced</w:t>
      </w:r>
      <w:r w:rsidR="0083036B" w:rsidRPr="00705F7F">
        <w:rPr>
          <w:sz w:val="32"/>
        </w:rPr>
        <w:t xml:space="preserve"> unsettling</w:t>
      </w:r>
      <w:r w:rsidRPr="00705F7F">
        <w:rPr>
          <w:sz w:val="32"/>
        </w:rPr>
        <w:t xml:space="preserve"> loss and illness in our immediate families</w:t>
      </w:r>
      <w:r w:rsidR="0083036B" w:rsidRPr="00705F7F">
        <w:rPr>
          <w:sz w:val="32"/>
        </w:rPr>
        <w:t xml:space="preserve"> and t</w:t>
      </w:r>
      <w:r w:rsidRPr="00705F7F">
        <w:rPr>
          <w:sz w:val="32"/>
        </w:rPr>
        <w:t xml:space="preserve">he PAL community has been </w:t>
      </w:r>
      <w:r w:rsidR="00A96060" w:rsidRPr="00705F7F">
        <w:rPr>
          <w:sz w:val="32"/>
        </w:rPr>
        <w:t>exceptional</w:t>
      </w:r>
      <w:r w:rsidR="00340450">
        <w:rPr>
          <w:sz w:val="32"/>
        </w:rPr>
        <w:t xml:space="preserve">. </w:t>
      </w:r>
      <w:r w:rsidR="003462E6" w:rsidRPr="00705F7F">
        <w:rPr>
          <w:sz w:val="32"/>
        </w:rPr>
        <w:t>Thank you to o</w:t>
      </w:r>
      <w:r w:rsidR="00A96060" w:rsidRPr="00705F7F">
        <w:rPr>
          <w:sz w:val="32"/>
        </w:rPr>
        <w:t>ur clients, our</w:t>
      </w:r>
      <w:r w:rsidR="0083036B" w:rsidRPr="00705F7F">
        <w:rPr>
          <w:sz w:val="32"/>
        </w:rPr>
        <w:t xml:space="preserve"> volunteers </w:t>
      </w:r>
      <w:r w:rsidR="00A96060" w:rsidRPr="00705F7F">
        <w:rPr>
          <w:sz w:val="32"/>
        </w:rPr>
        <w:t>and especially</w:t>
      </w:r>
      <w:r w:rsidR="0083036B" w:rsidRPr="00705F7F">
        <w:rPr>
          <w:sz w:val="32"/>
        </w:rPr>
        <w:t xml:space="preserve"> </w:t>
      </w:r>
      <w:r w:rsidR="00A96060" w:rsidRPr="00705F7F">
        <w:rPr>
          <w:sz w:val="32"/>
        </w:rPr>
        <w:t>our board of directors</w:t>
      </w:r>
      <w:r w:rsidR="003462E6" w:rsidRPr="00705F7F">
        <w:rPr>
          <w:sz w:val="32"/>
        </w:rPr>
        <w:t xml:space="preserve"> for your support, understanding and encouragement.</w:t>
      </w:r>
    </w:p>
    <w:p w:rsidR="006C287B" w:rsidRPr="00705F7F" w:rsidRDefault="005E182B" w:rsidP="006C287B">
      <w:pPr>
        <w:pStyle w:val="Standard"/>
        <w:spacing w:after="0"/>
        <w:rPr>
          <w:sz w:val="32"/>
        </w:rPr>
      </w:pPr>
      <w:r>
        <w:rPr>
          <w:sz w:val="32"/>
        </w:rPr>
        <w:lastRenderedPageBreak/>
        <w:t>Speaking of gratitude</w:t>
      </w:r>
      <w:r w:rsidR="006C287B" w:rsidRPr="00705F7F">
        <w:rPr>
          <w:sz w:val="32"/>
        </w:rPr>
        <w:t>...</w:t>
      </w:r>
    </w:p>
    <w:p w:rsidR="005E182B" w:rsidRDefault="009205F2" w:rsidP="005E182B">
      <w:pPr>
        <w:pStyle w:val="Standard"/>
        <w:rPr>
          <w:sz w:val="32"/>
        </w:rPr>
      </w:pPr>
      <w:r w:rsidRPr="00705F7F">
        <w:rPr>
          <w:sz w:val="32"/>
        </w:rPr>
        <w:t>Without our volunteers</w:t>
      </w:r>
      <w:r w:rsidR="003462E6" w:rsidRPr="00705F7F">
        <w:rPr>
          <w:sz w:val="32"/>
        </w:rPr>
        <w:t xml:space="preserve"> there is no PAL.</w:t>
      </w:r>
      <w:r w:rsidR="00340450">
        <w:rPr>
          <w:sz w:val="32"/>
        </w:rPr>
        <w:t xml:space="preserve"> </w:t>
      </w:r>
      <w:r w:rsidRPr="00705F7F">
        <w:rPr>
          <w:sz w:val="32"/>
        </w:rPr>
        <w:t xml:space="preserve">Many thanks for </w:t>
      </w:r>
      <w:r w:rsidR="006C287B" w:rsidRPr="00705F7F">
        <w:rPr>
          <w:sz w:val="32"/>
        </w:rPr>
        <w:t>lending your ski</w:t>
      </w:r>
      <w:r w:rsidR="00340450">
        <w:rPr>
          <w:sz w:val="32"/>
        </w:rPr>
        <w:t xml:space="preserve">ll, your time and your voices. </w:t>
      </w:r>
      <w:r w:rsidR="00A764A9">
        <w:rPr>
          <w:sz w:val="32"/>
        </w:rPr>
        <w:t xml:space="preserve">At the AGM </w:t>
      </w:r>
      <w:r w:rsidR="005E182B">
        <w:rPr>
          <w:sz w:val="32"/>
        </w:rPr>
        <w:t>we</w:t>
      </w:r>
      <w:r w:rsidR="00A764A9">
        <w:rPr>
          <w:sz w:val="32"/>
        </w:rPr>
        <w:t xml:space="preserve"> </w:t>
      </w:r>
      <w:r w:rsidR="005E182B">
        <w:rPr>
          <w:sz w:val="32"/>
        </w:rPr>
        <w:t>traditionally</w:t>
      </w:r>
      <w:r w:rsidR="00A764A9">
        <w:rPr>
          <w:sz w:val="32"/>
        </w:rPr>
        <w:t xml:space="preserve"> </w:t>
      </w:r>
      <w:r w:rsidR="00A764A9" w:rsidRPr="00705F7F">
        <w:rPr>
          <w:sz w:val="32"/>
        </w:rPr>
        <w:t xml:space="preserve">honour those who have reached decade milestones during the past year. </w:t>
      </w:r>
      <w:r w:rsidR="00A764A9">
        <w:rPr>
          <w:sz w:val="32"/>
        </w:rPr>
        <w:t>Later this evening we’ll celebrate</w:t>
      </w:r>
      <w:r w:rsidR="00A764A9" w:rsidRPr="00705F7F">
        <w:rPr>
          <w:sz w:val="32"/>
        </w:rPr>
        <w:t xml:space="preserve"> three</w:t>
      </w:r>
      <w:r w:rsidR="00A764A9">
        <w:rPr>
          <w:sz w:val="32"/>
        </w:rPr>
        <w:t xml:space="preserve"> people who</w:t>
      </w:r>
      <w:r w:rsidR="005E182B">
        <w:rPr>
          <w:sz w:val="32"/>
        </w:rPr>
        <w:t>se weekly commitment brings them downtown</w:t>
      </w:r>
      <w:r w:rsidR="00A764A9" w:rsidRPr="00705F7F">
        <w:rPr>
          <w:sz w:val="32"/>
        </w:rPr>
        <w:t xml:space="preserve"> from the far reaches of the GTA and beyond. </w:t>
      </w:r>
      <w:r w:rsidR="0041718E">
        <w:rPr>
          <w:sz w:val="32"/>
        </w:rPr>
        <w:t>At this time however,</w:t>
      </w:r>
      <w:r w:rsidR="006C287B" w:rsidRPr="00705F7F">
        <w:rPr>
          <w:sz w:val="32"/>
        </w:rPr>
        <w:t xml:space="preserve"> it is my pleasure to welcome 3 n</w:t>
      </w:r>
      <w:r w:rsidR="00340450">
        <w:rPr>
          <w:sz w:val="32"/>
        </w:rPr>
        <w:t xml:space="preserve">ew volunteers: </w:t>
      </w:r>
      <w:r w:rsidR="00477E9B" w:rsidRPr="00705F7F">
        <w:rPr>
          <w:sz w:val="32"/>
        </w:rPr>
        <w:t>Karen N, Lynne M and Nancy D</w:t>
      </w:r>
      <w:r w:rsidR="006C287B" w:rsidRPr="00705F7F">
        <w:rPr>
          <w:sz w:val="32"/>
        </w:rPr>
        <w:t xml:space="preserve">.  </w:t>
      </w:r>
      <w:r w:rsidR="00903350" w:rsidRPr="00705F7F">
        <w:rPr>
          <w:sz w:val="32"/>
        </w:rPr>
        <w:t>A special mention goes</w:t>
      </w:r>
      <w:r w:rsidR="006C287B" w:rsidRPr="00705F7F">
        <w:rPr>
          <w:sz w:val="32"/>
        </w:rPr>
        <w:t xml:space="preserve"> to our good friend Peter Hart who has been with PAL for 15 years and is at home recovering from surgery.</w:t>
      </w:r>
    </w:p>
    <w:p w:rsidR="00A45BAB" w:rsidRPr="00705F7F" w:rsidRDefault="0041718E">
      <w:pPr>
        <w:pStyle w:val="Standard"/>
        <w:rPr>
          <w:sz w:val="32"/>
        </w:rPr>
      </w:pPr>
      <w:r>
        <w:rPr>
          <w:sz w:val="32"/>
        </w:rPr>
        <w:t>There’s still much exploration ahead of us, wi</w:t>
      </w:r>
      <w:r w:rsidR="00340450">
        <w:rPr>
          <w:sz w:val="32"/>
        </w:rPr>
        <w:t xml:space="preserve">th many more questions to ask. </w:t>
      </w:r>
      <w:r>
        <w:rPr>
          <w:sz w:val="32"/>
        </w:rPr>
        <w:t>In the meantime, as our logo says, “</w:t>
      </w:r>
      <w:r w:rsidR="00A45BAB" w:rsidRPr="00705F7F">
        <w:rPr>
          <w:sz w:val="32"/>
        </w:rPr>
        <w:t>Let’s hear it!</w:t>
      </w:r>
      <w:r>
        <w:rPr>
          <w:sz w:val="32"/>
        </w:rPr>
        <w:t>”</w:t>
      </w:r>
      <w:r w:rsidR="00A45BAB" w:rsidRPr="00705F7F">
        <w:rPr>
          <w:sz w:val="32"/>
        </w:rPr>
        <w:t xml:space="preserve"> for another year.</w:t>
      </w:r>
    </w:p>
    <w:sectPr w:rsidR="00A45BAB" w:rsidRPr="00705F7F" w:rsidSect="0041718E">
      <w:pgSz w:w="12240" w:h="15840"/>
      <w:pgMar w:top="1080" w:right="1350" w:bottom="126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63" w:rsidRDefault="00CB40D0">
      <w:pPr>
        <w:spacing w:after="0" w:line="240" w:lineRule="auto"/>
      </w:pPr>
      <w:r>
        <w:separator/>
      </w:r>
    </w:p>
  </w:endnote>
  <w:endnote w:type="continuationSeparator" w:id="0">
    <w:p w:rsidR="00E57163" w:rsidRDefault="00CB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FreeSans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63" w:rsidRDefault="00CB40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7163" w:rsidRDefault="00CB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63403"/>
    <w:multiLevelType w:val="multilevel"/>
    <w:tmpl w:val="45A0A1BE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370E"/>
    <w:rsid w:val="0004662F"/>
    <w:rsid w:val="00145473"/>
    <w:rsid w:val="00240E86"/>
    <w:rsid w:val="00285DBC"/>
    <w:rsid w:val="0031718A"/>
    <w:rsid w:val="00340450"/>
    <w:rsid w:val="003462E6"/>
    <w:rsid w:val="00356AC6"/>
    <w:rsid w:val="003A4C7F"/>
    <w:rsid w:val="003B370E"/>
    <w:rsid w:val="004126A0"/>
    <w:rsid w:val="0041718E"/>
    <w:rsid w:val="00434C11"/>
    <w:rsid w:val="00471E27"/>
    <w:rsid w:val="00477E9B"/>
    <w:rsid w:val="004A7EF7"/>
    <w:rsid w:val="005D0FB9"/>
    <w:rsid w:val="005E182B"/>
    <w:rsid w:val="00691F4A"/>
    <w:rsid w:val="006C287B"/>
    <w:rsid w:val="00705F7F"/>
    <w:rsid w:val="00750770"/>
    <w:rsid w:val="00762928"/>
    <w:rsid w:val="00816F94"/>
    <w:rsid w:val="0083036B"/>
    <w:rsid w:val="00864355"/>
    <w:rsid w:val="00903350"/>
    <w:rsid w:val="009205F2"/>
    <w:rsid w:val="00934320"/>
    <w:rsid w:val="009A2AE5"/>
    <w:rsid w:val="009B4887"/>
    <w:rsid w:val="00A45BAB"/>
    <w:rsid w:val="00A608E7"/>
    <w:rsid w:val="00A63F1F"/>
    <w:rsid w:val="00A764A9"/>
    <w:rsid w:val="00A96060"/>
    <w:rsid w:val="00AB5B12"/>
    <w:rsid w:val="00B26C44"/>
    <w:rsid w:val="00B27012"/>
    <w:rsid w:val="00B873CE"/>
    <w:rsid w:val="00CB40D0"/>
    <w:rsid w:val="00D83E72"/>
    <w:rsid w:val="00E33A16"/>
    <w:rsid w:val="00E57163"/>
    <w:rsid w:val="00EE31B1"/>
    <w:rsid w:val="00F242D6"/>
    <w:rsid w:val="00F9284E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8CC75"/>
  <w15:docId w15:val="{2C8C9F53-16FC-4A34-AD31-1790622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kern w:val="3"/>
        <w:sz w:val="22"/>
        <w:szCs w:val="22"/>
        <w:lang w:val="en-CA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340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4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NoSpacing">
    <w:name w:val="No Spacing"/>
    <w:pPr>
      <w:widowControl/>
      <w:suppressAutoHyphens/>
      <w:spacing w:after="0" w:line="240" w:lineRule="auto"/>
    </w:pPr>
  </w:style>
  <w:style w:type="numbering" w:customStyle="1" w:styleId="NoList1">
    <w:name w:val="No List_1"/>
    <w:basedOn w:val="NoList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404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04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Admin</cp:lastModifiedBy>
  <cp:revision>11</cp:revision>
  <cp:lastPrinted>2013-09-23T17:59:00Z</cp:lastPrinted>
  <dcterms:created xsi:type="dcterms:W3CDTF">2015-08-27T15:29:00Z</dcterms:created>
  <dcterms:modified xsi:type="dcterms:W3CDTF">2019-10-07T20:58:00Z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